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14" w:rsidRPr="004D731C" w:rsidRDefault="004D731C" w:rsidP="000B2314">
      <w:pPr>
        <w:pStyle w:val="a5"/>
        <w:jc w:val="center"/>
        <w:rPr>
          <w:rFonts w:ascii="Arial" w:hAnsi="Arial" w:cs="Arial"/>
          <w:b/>
          <w:color w:val="0000FF"/>
          <w:sz w:val="36"/>
          <w:szCs w:val="36"/>
          <w:lang w:val="uk-UA"/>
        </w:rPr>
      </w:pPr>
      <w:r w:rsidRPr="004D731C">
        <w:rPr>
          <w:rFonts w:ascii="Arial" w:hAnsi="Arial" w:cs="Arial"/>
          <w:b/>
          <w:color w:val="0000FF"/>
          <w:sz w:val="36"/>
          <w:szCs w:val="36"/>
          <w:lang w:val="uk-UA"/>
        </w:rPr>
        <w:t>Як і д</w:t>
      </w:r>
      <w:r w:rsidR="000B2314" w:rsidRPr="004D731C">
        <w:rPr>
          <w:rFonts w:ascii="Arial" w:hAnsi="Arial" w:cs="Arial"/>
          <w:b/>
          <w:color w:val="0000FF"/>
          <w:sz w:val="36"/>
          <w:szCs w:val="36"/>
          <w:lang w:val="uk-UA"/>
        </w:rPr>
        <w:t>е реалізувати свої професійні здібності ?</w:t>
      </w:r>
    </w:p>
    <w:p w:rsidR="001E79B5" w:rsidRPr="001C2AE3" w:rsidRDefault="001E79B5" w:rsidP="000B2314">
      <w:pPr>
        <w:pStyle w:val="a3"/>
        <w:shd w:val="clear" w:color="auto" w:fill="FBFBFB"/>
        <w:spacing w:before="375" w:beforeAutospacing="0" w:after="150" w:afterAutospacing="0"/>
        <w:jc w:val="both"/>
        <w:rPr>
          <w:rFonts w:ascii="Arial" w:hAnsi="Arial" w:cs="Arial"/>
          <w:b/>
          <w:bCs/>
          <w:color w:val="0000FF"/>
          <w:sz w:val="28"/>
          <w:szCs w:val="28"/>
          <w:lang w:val="uk-UA"/>
        </w:rPr>
      </w:pPr>
      <w:r w:rsidRPr="001C2AE3">
        <w:rPr>
          <w:rFonts w:ascii="Arial" w:hAnsi="Arial" w:cs="Arial"/>
          <w:b/>
          <w:bCs/>
          <w:color w:val="0000FF"/>
          <w:sz w:val="28"/>
          <w:szCs w:val="28"/>
          <w:lang w:val="uk-UA"/>
        </w:rPr>
        <w:t>У шукача роботи завжди багато запитань. І найперше - як і де реалізувати свої професійні здібності. Рішення є: зверніться до служби зайнятості і ви не пошкодуєте. Вже тому, що служба зайнятості пропонує своїм клієнтам тільки легальну роботу, а це - належно оформлені трудові відносини, що є гарантією соціального захисту найманих працівників.</w:t>
      </w:r>
    </w:p>
    <w:p w:rsidR="000B2314" w:rsidRPr="001C2AE3" w:rsidRDefault="001E79B5" w:rsidP="000B2314">
      <w:pPr>
        <w:pStyle w:val="a3"/>
        <w:shd w:val="clear" w:color="auto" w:fill="FBFBFB"/>
        <w:spacing w:before="225" w:beforeAutospacing="0" w:after="150" w:afterAutospacing="0"/>
        <w:jc w:val="both"/>
        <w:rPr>
          <w:rFonts w:ascii="Arial" w:hAnsi="Arial" w:cs="Arial"/>
          <w:color w:val="FF0000"/>
          <w:sz w:val="28"/>
          <w:szCs w:val="28"/>
          <w:lang w:val="uk-UA"/>
        </w:rPr>
      </w:pPr>
      <w:r w:rsidRPr="001C2AE3">
        <w:rPr>
          <w:rFonts w:ascii="Arial" w:hAnsi="Arial" w:cs="Arial"/>
          <w:color w:val="0000FF"/>
          <w:sz w:val="28"/>
          <w:szCs w:val="28"/>
          <w:lang w:val="uk-UA"/>
        </w:rPr>
        <w:t>До речі, база вакансій служби зайнятості оновлює</w:t>
      </w:r>
      <w:r w:rsidR="000B2314" w:rsidRPr="001C2AE3">
        <w:rPr>
          <w:rFonts w:ascii="Arial" w:hAnsi="Arial" w:cs="Arial"/>
          <w:color w:val="0000FF"/>
          <w:sz w:val="28"/>
          <w:szCs w:val="28"/>
          <w:lang w:val="uk-UA"/>
        </w:rPr>
        <w:t>ться щодня. Наразі, станом на</w:t>
      </w:r>
      <w:r w:rsidR="000B2314" w:rsidRPr="001C2AE3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="000B2314"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>2</w:t>
      </w:r>
      <w:r w:rsidR="001F5ECD">
        <w:rPr>
          <w:rFonts w:ascii="Arial" w:hAnsi="Arial" w:cs="Arial"/>
          <w:b/>
          <w:color w:val="CC00CC"/>
          <w:sz w:val="28"/>
          <w:szCs w:val="28"/>
          <w:lang w:val="uk-UA"/>
        </w:rPr>
        <w:t>5</w:t>
      </w:r>
      <w:r w:rsidR="00B84EEE">
        <w:rPr>
          <w:rFonts w:ascii="Arial" w:hAnsi="Arial" w:cs="Arial"/>
          <w:b/>
          <w:color w:val="CC00CC"/>
          <w:sz w:val="28"/>
          <w:szCs w:val="28"/>
          <w:lang w:val="uk-UA"/>
        </w:rPr>
        <w:t xml:space="preserve"> травня 2021 року У Менській районній філії Чернігівського ОЦЗ </w:t>
      </w:r>
      <w:bookmarkStart w:id="0" w:name="_GoBack"/>
      <w:bookmarkEnd w:id="0"/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 xml:space="preserve">їх налічується </w:t>
      </w:r>
      <w:r w:rsidR="001F5ECD">
        <w:rPr>
          <w:rFonts w:ascii="Arial" w:hAnsi="Arial" w:cs="Arial"/>
          <w:b/>
          <w:color w:val="CC00CC"/>
          <w:sz w:val="28"/>
          <w:szCs w:val="28"/>
          <w:lang w:val="uk-UA"/>
        </w:rPr>
        <w:t>20</w:t>
      </w:r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>.</w:t>
      </w:r>
      <w:r w:rsidRPr="001C2AE3">
        <w:rPr>
          <w:rFonts w:ascii="Arial" w:hAnsi="Arial" w:cs="Arial"/>
          <w:color w:val="FF0000"/>
          <w:sz w:val="28"/>
          <w:szCs w:val="28"/>
          <w:lang w:val="uk-UA"/>
        </w:rPr>
        <w:t xml:space="preserve"> </w:t>
      </w:r>
    </w:p>
    <w:p w:rsidR="001E79B5" w:rsidRPr="001C2AE3" w:rsidRDefault="001E79B5" w:rsidP="000B2314">
      <w:pPr>
        <w:pStyle w:val="a3"/>
        <w:shd w:val="clear" w:color="auto" w:fill="FBFBFB"/>
        <w:spacing w:before="225" w:beforeAutospacing="0" w:after="150" w:afterAutospacing="0"/>
        <w:jc w:val="both"/>
        <w:rPr>
          <w:rFonts w:ascii="Arial" w:hAnsi="Arial" w:cs="Arial"/>
          <w:color w:val="0000FF"/>
          <w:sz w:val="28"/>
          <w:szCs w:val="28"/>
          <w:lang w:val="uk-UA"/>
        </w:rPr>
      </w:pPr>
      <w:r w:rsidRPr="001C2AE3">
        <w:rPr>
          <w:rFonts w:ascii="Arial" w:hAnsi="Arial" w:cs="Arial"/>
          <w:color w:val="0000FF"/>
          <w:sz w:val="28"/>
          <w:szCs w:val="28"/>
          <w:lang w:val="uk-UA"/>
        </w:rPr>
        <w:t>До ТОП-10 вакансій від роботодавців увійшли:</w:t>
      </w:r>
    </w:p>
    <w:p w:rsidR="001E79B5" w:rsidRPr="001C2AE3" w:rsidRDefault="001E79B5" w:rsidP="00B84EEE">
      <w:pPr>
        <w:pStyle w:val="a3"/>
        <w:shd w:val="clear" w:color="auto" w:fill="FBFBFB"/>
        <w:tabs>
          <w:tab w:val="left" w:pos="709"/>
        </w:tabs>
        <w:spacing w:before="225" w:beforeAutospacing="0" w:after="150" w:afterAutospacing="0"/>
        <w:ind w:left="705" w:hanging="705"/>
        <w:jc w:val="both"/>
        <w:rPr>
          <w:rFonts w:ascii="Arial" w:hAnsi="Arial" w:cs="Arial"/>
          <w:b/>
          <w:color w:val="CC00CC"/>
          <w:sz w:val="28"/>
          <w:szCs w:val="28"/>
          <w:lang w:val="uk-UA"/>
        </w:rPr>
      </w:pPr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 xml:space="preserve">- </w:t>
      </w:r>
      <w:r w:rsidR="00B84EEE">
        <w:rPr>
          <w:rFonts w:ascii="Arial" w:hAnsi="Arial" w:cs="Arial"/>
          <w:b/>
          <w:color w:val="CC00CC"/>
          <w:sz w:val="28"/>
          <w:szCs w:val="28"/>
          <w:lang w:val="uk-UA"/>
        </w:rPr>
        <w:tab/>
      </w:r>
      <w:r w:rsidR="001F5ECD">
        <w:rPr>
          <w:rFonts w:ascii="Arial" w:hAnsi="Arial" w:cs="Arial"/>
          <w:b/>
          <w:color w:val="CC00CC"/>
          <w:sz w:val="28"/>
          <w:szCs w:val="28"/>
          <w:lang w:val="uk-UA"/>
        </w:rPr>
        <w:t>начальник структурного підрозділу закладу охорони здоров’я</w:t>
      </w:r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 xml:space="preserve"> </w:t>
      </w:r>
      <w:r w:rsidR="00B84EEE">
        <w:rPr>
          <w:rFonts w:ascii="Arial" w:hAnsi="Arial" w:cs="Arial"/>
          <w:b/>
          <w:color w:val="CC00CC"/>
          <w:sz w:val="28"/>
          <w:szCs w:val="28"/>
          <w:lang w:val="uk-UA"/>
        </w:rPr>
        <w:t>– 1 вакансія (</w:t>
      </w:r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 xml:space="preserve">заробітна плата 12 </w:t>
      </w:r>
      <w:r w:rsidR="001F5ECD">
        <w:rPr>
          <w:rFonts w:ascii="Arial" w:hAnsi="Arial" w:cs="Arial"/>
          <w:b/>
          <w:color w:val="CC00CC"/>
          <w:sz w:val="28"/>
          <w:szCs w:val="28"/>
          <w:lang w:val="uk-UA"/>
        </w:rPr>
        <w:t>1</w:t>
      </w:r>
      <w:r w:rsidR="00B84EEE">
        <w:rPr>
          <w:rFonts w:ascii="Arial" w:hAnsi="Arial" w:cs="Arial"/>
          <w:b/>
          <w:color w:val="CC00CC"/>
          <w:sz w:val="28"/>
          <w:szCs w:val="28"/>
          <w:lang w:val="uk-UA"/>
        </w:rPr>
        <w:t>00 грн.).</w:t>
      </w:r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>;</w:t>
      </w:r>
    </w:p>
    <w:p w:rsidR="001E79B5" w:rsidRPr="001C2AE3" w:rsidRDefault="001E79B5" w:rsidP="000B2314">
      <w:pPr>
        <w:pStyle w:val="a3"/>
        <w:shd w:val="clear" w:color="auto" w:fill="FBFBFB"/>
        <w:spacing w:before="225" w:beforeAutospacing="0" w:after="150" w:afterAutospacing="0"/>
        <w:jc w:val="both"/>
        <w:rPr>
          <w:rFonts w:ascii="Arial" w:hAnsi="Arial" w:cs="Arial"/>
          <w:b/>
          <w:color w:val="CC00CC"/>
          <w:sz w:val="28"/>
          <w:szCs w:val="28"/>
          <w:lang w:val="uk-UA"/>
        </w:rPr>
      </w:pPr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 xml:space="preserve">- </w:t>
      </w:r>
      <w:r w:rsidR="00B84EEE">
        <w:rPr>
          <w:rFonts w:ascii="Arial" w:hAnsi="Arial" w:cs="Arial"/>
          <w:b/>
          <w:color w:val="CC00CC"/>
          <w:sz w:val="28"/>
          <w:szCs w:val="28"/>
          <w:lang w:val="uk-UA"/>
        </w:rPr>
        <w:tab/>
      </w:r>
      <w:r w:rsidR="001F5ECD">
        <w:rPr>
          <w:rFonts w:ascii="Arial" w:hAnsi="Arial" w:cs="Arial"/>
          <w:b/>
          <w:color w:val="CC00CC"/>
          <w:sz w:val="28"/>
          <w:szCs w:val="28"/>
          <w:lang w:val="uk-UA"/>
        </w:rPr>
        <w:t>юрист</w:t>
      </w:r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 xml:space="preserve"> </w:t>
      </w:r>
      <w:r w:rsidR="00B84EEE">
        <w:rPr>
          <w:rFonts w:ascii="Arial" w:hAnsi="Arial" w:cs="Arial"/>
          <w:b/>
          <w:color w:val="CC00CC"/>
          <w:sz w:val="28"/>
          <w:szCs w:val="28"/>
          <w:lang w:val="uk-UA"/>
        </w:rPr>
        <w:t>–</w:t>
      </w:r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 xml:space="preserve"> </w:t>
      </w:r>
      <w:r w:rsidR="00B84EEE">
        <w:rPr>
          <w:rFonts w:ascii="Arial" w:hAnsi="Arial" w:cs="Arial"/>
          <w:b/>
          <w:color w:val="CC00CC"/>
          <w:sz w:val="28"/>
          <w:szCs w:val="28"/>
          <w:lang w:val="uk-UA"/>
        </w:rPr>
        <w:t>2 вакансії (</w:t>
      </w:r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 xml:space="preserve">заробітна плата </w:t>
      </w:r>
      <w:r w:rsidR="001F5ECD">
        <w:rPr>
          <w:rFonts w:ascii="Arial" w:hAnsi="Arial" w:cs="Arial"/>
          <w:b/>
          <w:color w:val="CC00CC"/>
          <w:sz w:val="28"/>
          <w:szCs w:val="28"/>
          <w:lang w:val="uk-UA"/>
        </w:rPr>
        <w:t>7537</w:t>
      </w:r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 xml:space="preserve"> – </w:t>
      </w:r>
      <w:r w:rsidR="001F5ECD">
        <w:rPr>
          <w:rFonts w:ascii="Arial" w:hAnsi="Arial" w:cs="Arial"/>
          <w:b/>
          <w:color w:val="CC00CC"/>
          <w:sz w:val="28"/>
          <w:szCs w:val="28"/>
          <w:lang w:val="uk-UA"/>
        </w:rPr>
        <w:t>22</w:t>
      </w:r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 xml:space="preserve"> 000 грн</w:t>
      </w:r>
      <w:r w:rsidR="00B84EEE">
        <w:rPr>
          <w:rFonts w:ascii="Arial" w:hAnsi="Arial" w:cs="Arial"/>
          <w:b/>
          <w:color w:val="CC00CC"/>
          <w:sz w:val="28"/>
          <w:szCs w:val="28"/>
          <w:lang w:val="uk-UA"/>
        </w:rPr>
        <w:t>.</w:t>
      </w:r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>);</w:t>
      </w:r>
    </w:p>
    <w:p w:rsidR="001E79B5" w:rsidRPr="001C2AE3" w:rsidRDefault="001E79B5" w:rsidP="00B84EEE">
      <w:pPr>
        <w:pStyle w:val="a3"/>
        <w:shd w:val="clear" w:color="auto" w:fill="FBFBFB"/>
        <w:spacing w:before="225" w:beforeAutospacing="0" w:after="150" w:afterAutospacing="0"/>
        <w:ind w:left="705" w:hanging="705"/>
        <w:jc w:val="both"/>
        <w:rPr>
          <w:rFonts w:ascii="Arial" w:hAnsi="Arial" w:cs="Arial"/>
          <w:b/>
          <w:color w:val="CC00CC"/>
          <w:sz w:val="28"/>
          <w:szCs w:val="28"/>
          <w:lang w:val="uk-UA"/>
        </w:rPr>
      </w:pPr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 xml:space="preserve">- </w:t>
      </w:r>
      <w:r w:rsidR="00B84EEE">
        <w:rPr>
          <w:rFonts w:ascii="Arial" w:hAnsi="Arial" w:cs="Arial"/>
          <w:b/>
          <w:color w:val="CC00CC"/>
          <w:sz w:val="28"/>
          <w:szCs w:val="28"/>
          <w:lang w:val="uk-UA"/>
        </w:rPr>
        <w:tab/>
      </w:r>
      <w:r w:rsidR="001F5ECD">
        <w:rPr>
          <w:rFonts w:ascii="Arial" w:hAnsi="Arial" w:cs="Arial"/>
          <w:b/>
          <w:color w:val="CC00CC"/>
          <w:sz w:val="28"/>
          <w:szCs w:val="28"/>
          <w:lang w:val="uk-UA"/>
        </w:rPr>
        <w:t>завідувач господарства</w:t>
      </w:r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 xml:space="preserve"> – </w:t>
      </w:r>
      <w:r w:rsidR="001F5ECD">
        <w:rPr>
          <w:rFonts w:ascii="Arial" w:hAnsi="Arial" w:cs="Arial"/>
          <w:b/>
          <w:color w:val="CC00CC"/>
          <w:sz w:val="28"/>
          <w:szCs w:val="28"/>
          <w:lang w:val="uk-UA"/>
        </w:rPr>
        <w:t>1</w:t>
      </w:r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 xml:space="preserve"> вакансі</w:t>
      </w:r>
      <w:r w:rsidR="001F5ECD">
        <w:rPr>
          <w:rFonts w:ascii="Arial" w:hAnsi="Arial" w:cs="Arial"/>
          <w:b/>
          <w:color w:val="CC00CC"/>
          <w:sz w:val="28"/>
          <w:szCs w:val="28"/>
          <w:lang w:val="uk-UA"/>
        </w:rPr>
        <w:t xml:space="preserve">я </w:t>
      </w:r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 xml:space="preserve">(заробітна плата </w:t>
      </w:r>
      <w:r w:rsidR="00F20B0F">
        <w:rPr>
          <w:rFonts w:ascii="Arial" w:hAnsi="Arial" w:cs="Arial"/>
          <w:b/>
          <w:color w:val="CC00CC"/>
          <w:sz w:val="28"/>
          <w:szCs w:val="28"/>
          <w:lang w:val="uk-UA"/>
        </w:rPr>
        <w:t>7</w:t>
      </w:r>
      <w:r w:rsidR="00B84EEE">
        <w:rPr>
          <w:rFonts w:ascii="Arial" w:hAnsi="Arial" w:cs="Arial"/>
          <w:b/>
          <w:color w:val="CC00CC"/>
          <w:sz w:val="28"/>
          <w:szCs w:val="28"/>
          <w:lang w:val="uk-UA"/>
        </w:rPr>
        <w:t> </w:t>
      </w:r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>000</w:t>
      </w:r>
      <w:r w:rsidR="001F5ECD">
        <w:rPr>
          <w:rFonts w:ascii="Arial" w:hAnsi="Arial" w:cs="Arial"/>
          <w:b/>
          <w:color w:val="CC00CC"/>
          <w:sz w:val="28"/>
          <w:szCs w:val="28"/>
          <w:lang w:val="uk-UA"/>
        </w:rPr>
        <w:t xml:space="preserve"> грн</w:t>
      </w:r>
      <w:r w:rsidR="00B84EEE">
        <w:rPr>
          <w:rFonts w:ascii="Arial" w:hAnsi="Arial" w:cs="Arial"/>
          <w:b/>
          <w:color w:val="CC00CC"/>
          <w:sz w:val="28"/>
          <w:szCs w:val="28"/>
          <w:lang w:val="uk-UA"/>
        </w:rPr>
        <w:t>.</w:t>
      </w:r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>);</w:t>
      </w:r>
    </w:p>
    <w:p w:rsidR="001E79B5" w:rsidRPr="001C2AE3" w:rsidRDefault="001E79B5" w:rsidP="00B84EEE">
      <w:pPr>
        <w:pStyle w:val="a3"/>
        <w:shd w:val="clear" w:color="auto" w:fill="FBFBFB"/>
        <w:spacing w:before="225" w:beforeAutospacing="0" w:after="150" w:afterAutospacing="0"/>
        <w:ind w:left="705" w:hanging="705"/>
        <w:jc w:val="both"/>
        <w:rPr>
          <w:rFonts w:ascii="Arial" w:hAnsi="Arial" w:cs="Arial"/>
          <w:b/>
          <w:color w:val="CC00CC"/>
          <w:sz w:val="28"/>
          <w:szCs w:val="28"/>
          <w:lang w:val="uk-UA"/>
        </w:rPr>
      </w:pPr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 xml:space="preserve">- </w:t>
      </w:r>
      <w:r w:rsidR="00B84EEE">
        <w:rPr>
          <w:rFonts w:ascii="Arial" w:hAnsi="Arial" w:cs="Arial"/>
          <w:b/>
          <w:color w:val="CC00CC"/>
          <w:sz w:val="28"/>
          <w:szCs w:val="28"/>
          <w:lang w:val="uk-UA"/>
        </w:rPr>
        <w:tab/>
      </w:r>
      <w:r w:rsidR="001F5ECD">
        <w:rPr>
          <w:rFonts w:ascii="Arial" w:hAnsi="Arial" w:cs="Arial"/>
          <w:b/>
          <w:color w:val="CC00CC"/>
          <w:sz w:val="28"/>
          <w:szCs w:val="28"/>
          <w:lang w:val="uk-UA"/>
        </w:rPr>
        <w:t>менеджер управитель із збуту</w:t>
      </w:r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 xml:space="preserve"> - </w:t>
      </w:r>
      <w:r w:rsidR="001F5ECD">
        <w:rPr>
          <w:rFonts w:ascii="Arial" w:hAnsi="Arial" w:cs="Arial"/>
          <w:b/>
          <w:color w:val="CC00CC"/>
          <w:sz w:val="28"/>
          <w:szCs w:val="28"/>
          <w:lang w:val="uk-UA"/>
        </w:rPr>
        <w:t>1</w:t>
      </w:r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 xml:space="preserve"> вакансі</w:t>
      </w:r>
      <w:r w:rsidR="001F5ECD">
        <w:rPr>
          <w:rFonts w:ascii="Arial" w:hAnsi="Arial" w:cs="Arial"/>
          <w:b/>
          <w:color w:val="CC00CC"/>
          <w:sz w:val="28"/>
          <w:szCs w:val="28"/>
          <w:lang w:val="uk-UA"/>
        </w:rPr>
        <w:t>я</w:t>
      </w:r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 xml:space="preserve"> (заробітна плата </w:t>
      </w:r>
      <w:r w:rsidR="001F5ECD">
        <w:rPr>
          <w:rFonts w:ascii="Arial" w:hAnsi="Arial" w:cs="Arial"/>
          <w:b/>
          <w:color w:val="CC00CC"/>
          <w:sz w:val="28"/>
          <w:szCs w:val="28"/>
          <w:lang w:val="uk-UA"/>
        </w:rPr>
        <w:t>15 000</w:t>
      </w:r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 xml:space="preserve"> </w:t>
      </w:r>
      <w:proofErr w:type="spellStart"/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>грн</w:t>
      </w:r>
      <w:proofErr w:type="spellEnd"/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>);</w:t>
      </w:r>
    </w:p>
    <w:p w:rsidR="001E79B5" w:rsidRPr="001C2AE3" w:rsidRDefault="001E79B5" w:rsidP="00B84EEE">
      <w:pPr>
        <w:pStyle w:val="a3"/>
        <w:shd w:val="clear" w:color="auto" w:fill="FBFBFB"/>
        <w:spacing w:before="225" w:beforeAutospacing="0" w:after="150" w:afterAutospacing="0"/>
        <w:ind w:left="705" w:hanging="705"/>
        <w:jc w:val="both"/>
        <w:rPr>
          <w:rFonts w:ascii="Arial" w:hAnsi="Arial" w:cs="Arial"/>
          <w:b/>
          <w:color w:val="CC00CC"/>
          <w:sz w:val="28"/>
          <w:szCs w:val="28"/>
          <w:lang w:val="uk-UA"/>
        </w:rPr>
      </w:pPr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 xml:space="preserve">- </w:t>
      </w:r>
      <w:r w:rsidR="00B84EEE">
        <w:rPr>
          <w:rFonts w:ascii="Arial" w:hAnsi="Arial" w:cs="Arial"/>
          <w:b/>
          <w:color w:val="CC00CC"/>
          <w:sz w:val="28"/>
          <w:szCs w:val="28"/>
          <w:lang w:val="uk-UA"/>
        </w:rPr>
        <w:tab/>
      </w:r>
      <w:r w:rsidR="001F5ECD">
        <w:rPr>
          <w:rFonts w:ascii="Arial" w:hAnsi="Arial" w:cs="Arial"/>
          <w:b/>
          <w:color w:val="CC00CC"/>
          <w:sz w:val="28"/>
          <w:szCs w:val="28"/>
          <w:lang w:val="uk-UA"/>
        </w:rPr>
        <w:t xml:space="preserve">слюсар-електрик з ремонту електроустаткування </w:t>
      </w:r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 xml:space="preserve">- </w:t>
      </w:r>
      <w:r w:rsidR="001F5ECD">
        <w:rPr>
          <w:rFonts w:ascii="Arial" w:hAnsi="Arial" w:cs="Arial"/>
          <w:b/>
          <w:color w:val="CC00CC"/>
          <w:sz w:val="28"/>
          <w:szCs w:val="28"/>
          <w:lang w:val="uk-UA"/>
        </w:rPr>
        <w:t>2</w:t>
      </w:r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 xml:space="preserve"> вакансі</w:t>
      </w:r>
      <w:r w:rsidR="001F5ECD">
        <w:rPr>
          <w:rFonts w:ascii="Arial" w:hAnsi="Arial" w:cs="Arial"/>
          <w:b/>
          <w:color w:val="CC00CC"/>
          <w:sz w:val="28"/>
          <w:szCs w:val="28"/>
          <w:lang w:val="uk-UA"/>
        </w:rPr>
        <w:t xml:space="preserve">ї </w:t>
      </w:r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>(заробітна плата 1</w:t>
      </w:r>
      <w:r w:rsidR="001F5ECD">
        <w:rPr>
          <w:rFonts w:ascii="Arial" w:hAnsi="Arial" w:cs="Arial"/>
          <w:b/>
          <w:color w:val="CC00CC"/>
          <w:sz w:val="28"/>
          <w:szCs w:val="28"/>
          <w:lang w:val="uk-UA"/>
        </w:rPr>
        <w:t>1</w:t>
      </w:r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 xml:space="preserve"> 000 </w:t>
      </w:r>
      <w:proofErr w:type="spellStart"/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>грн</w:t>
      </w:r>
      <w:proofErr w:type="spellEnd"/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>);</w:t>
      </w:r>
    </w:p>
    <w:p w:rsidR="001E79B5" w:rsidRPr="001C2AE3" w:rsidRDefault="001E79B5" w:rsidP="00B84EEE">
      <w:pPr>
        <w:pStyle w:val="a3"/>
        <w:shd w:val="clear" w:color="auto" w:fill="FBFBFB"/>
        <w:spacing w:before="225" w:beforeAutospacing="0" w:after="150" w:afterAutospacing="0"/>
        <w:ind w:left="705" w:hanging="705"/>
        <w:jc w:val="both"/>
        <w:rPr>
          <w:rFonts w:ascii="Arial" w:hAnsi="Arial" w:cs="Arial"/>
          <w:b/>
          <w:color w:val="CC00CC"/>
          <w:sz w:val="28"/>
          <w:szCs w:val="28"/>
          <w:lang w:val="uk-UA"/>
        </w:rPr>
      </w:pPr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 xml:space="preserve">- </w:t>
      </w:r>
      <w:r w:rsidR="00B84EEE">
        <w:rPr>
          <w:rFonts w:ascii="Arial" w:hAnsi="Arial" w:cs="Arial"/>
          <w:b/>
          <w:color w:val="CC00CC"/>
          <w:sz w:val="28"/>
          <w:szCs w:val="28"/>
          <w:lang w:val="uk-UA"/>
        </w:rPr>
        <w:tab/>
      </w:r>
      <w:r w:rsidR="001F5ECD">
        <w:rPr>
          <w:rFonts w:ascii="Arial" w:hAnsi="Arial" w:cs="Arial"/>
          <w:b/>
          <w:color w:val="CC00CC"/>
          <w:sz w:val="28"/>
          <w:szCs w:val="28"/>
          <w:lang w:val="uk-UA"/>
        </w:rPr>
        <w:t>знімач целюлози, паперу, картону та виробів з них</w:t>
      </w:r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 xml:space="preserve"> - </w:t>
      </w:r>
      <w:r w:rsidR="001F5ECD">
        <w:rPr>
          <w:rFonts w:ascii="Arial" w:hAnsi="Arial" w:cs="Arial"/>
          <w:b/>
          <w:color w:val="CC00CC"/>
          <w:sz w:val="28"/>
          <w:szCs w:val="28"/>
          <w:lang w:val="uk-UA"/>
        </w:rPr>
        <w:t>1</w:t>
      </w:r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 xml:space="preserve"> вакансі</w:t>
      </w:r>
      <w:r w:rsidR="001F5ECD">
        <w:rPr>
          <w:rFonts w:ascii="Arial" w:hAnsi="Arial" w:cs="Arial"/>
          <w:b/>
          <w:color w:val="CC00CC"/>
          <w:sz w:val="28"/>
          <w:szCs w:val="28"/>
          <w:lang w:val="uk-UA"/>
        </w:rPr>
        <w:t>я</w:t>
      </w:r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 xml:space="preserve">, (заробітна плата </w:t>
      </w:r>
      <w:r w:rsidR="001F5ECD">
        <w:rPr>
          <w:rFonts w:ascii="Arial" w:hAnsi="Arial" w:cs="Arial"/>
          <w:b/>
          <w:color w:val="CC00CC"/>
          <w:sz w:val="28"/>
          <w:szCs w:val="28"/>
          <w:lang w:val="uk-UA"/>
        </w:rPr>
        <w:t>10</w:t>
      </w:r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 xml:space="preserve"> 000 </w:t>
      </w:r>
      <w:proofErr w:type="spellStart"/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>грн</w:t>
      </w:r>
      <w:proofErr w:type="spellEnd"/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>);</w:t>
      </w:r>
    </w:p>
    <w:p w:rsidR="001E79B5" w:rsidRPr="001C2AE3" w:rsidRDefault="001E79B5" w:rsidP="000B2314">
      <w:pPr>
        <w:pStyle w:val="a3"/>
        <w:shd w:val="clear" w:color="auto" w:fill="FBFBFB"/>
        <w:spacing w:before="225" w:beforeAutospacing="0" w:after="150" w:afterAutospacing="0"/>
        <w:jc w:val="both"/>
        <w:rPr>
          <w:rFonts w:ascii="Arial" w:hAnsi="Arial" w:cs="Arial"/>
          <w:b/>
          <w:color w:val="CC00CC"/>
          <w:sz w:val="28"/>
          <w:szCs w:val="28"/>
          <w:lang w:val="uk-UA"/>
        </w:rPr>
      </w:pPr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 xml:space="preserve">- </w:t>
      </w:r>
      <w:r w:rsidR="00B84EEE">
        <w:rPr>
          <w:rFonts w:ascii="Arial" w:hAnsi="Arial" w:cs="Arial"/>
          <w:b/>
          <w:color w:val="CC00CC"/>
          <w:sz w:val="28"/>
          <w:szCs w:val="28"/>
          <w:lang w:val="uk-UA"/>
        </w:rPr>
        <w:tab/>
      </w:r>
      <w:r w:rsidR="001F5ECD">
        <w:rPr>
          <w:rFonts w:ascii="Arial" w:hAnsi="Arial" w:cs="Arial"/>
          <w:b/>
          <w:color w:val="CC00CC"/>
          <w:sz w:val="28"/>
          <w:szCs w:val="28"/>
          <w:lang w:val="uk-UA"/>
        </w:rPr>
        <w:t>озе</w:t>
      </w:r>
      <w:r w:rsidR="00C53CB3">
        <w:rPr>
          <w:rFonts w:ascii="Arial" w:hAnsi="Arial" w:cs="Arial"/>
          <w:b/>
          <w:color w:val="CC00CC"/>
          <w:sz w:val="28"/>
          <w:szCs w:val="28"/>
          <w:lang w:val="uk-UA"/>
        </w:rPr>
        <w:t>ленювач</w:t>
      </w:r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 xml:space="preserve"> - </w:t>
      </w:r>
      <w:r w:rsidR="00C53CB3">
        <w:rPr>
          <w:rFonts w:ascii="Arial" w:hAnsi="Arial" w:cs="Arial"/>
          <w:b/>
          <w:color w:val="CC00CC"/>
          <w:sz w:val="28"/>
          <w:szCs w:val="28"/>
          <w:lang w:val="uk-UA"/>
        </w:rPr>
        <w:t>1 вакансія</w:t>
      </w:r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 xml:space="preserve">, (заробітна плата 6 000 </w:t>
      </w:r>
      <w:proofErr w:type="spellStart"/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>грн</w:t>
      </w:r>
      <w:proofErr w:type="spellEnd"/>
      <w:r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>);</w:t>
      </w:r>
    </w:p>
    <w:p w:rsidR="001E79B5" w:rsidRPr="001C2AE3" w:rsidRDefault="00C53CB3" w:rsidP="00B84EEE">
      <w:pPr>
        <w:pStyle w:val="a3"/>
        <w:shd w:val="clear" w:color="auto" w:fill="FBFBFB"/>
        <w:spacing w:before="225" w:beforeAutospacing="0" w:after="150" w:afterAutospacing="0"/>
        <w:ind w:left="705" w:hanging="705"/>
        <w:rPr>
          <w:rFonts w:ascii="Arial" w:hAnsi="Arial" w:cs="Arial"/>
          <w:b/>
          <w:color w:val="CC00CC"/>
          <w:sz w:val="28"/>
          <w:szCs w:val="28"/>
          <w:lang w:val="uk-UA"/>
        </w:rPr>
      </w:pPr>
      <w:r>
        <w:rPr>
          <w:rFonts w:ascii="Arial" w:hAnsi="Arial" w:cs="Arial"/>
          <w:b/>
          <w:color w:val="CC00CC"/>
          <w:sz w:val="28"/>
          <w:szCs w:val="28"/>
          <w:lang w:val="uk-UA"/>
        </w:rPr>
        <w:t xml:space="preserve">- </w:t>
      </w:r>
      <w:r w:rsidR="00B84EEE">
        <w:rPr>
          <w:rFonts w:ascii="Arial" w:hAnsi="Arial" w:cs="Arial"/>
          <w:b/>
          <w:color w:val="CC00CC"/>
          <w:sz w:val="28"/>
          <w:szCs w:val="28"/>
          <w:lang w:val="uk-UA"/>
        </w:rPr>
        <w:tab/>
      </w:r>
      <w:r>
        <w:rPr>
          <w:rFonts w:ascii="Arial" w:hAnsi="Arial" w:cs="Arial"/>
          <w:b/>
          <w:color w:val="CC00CC"/>
          <w:sz w:val="28"/>
          <w:szCs w:val="28"/>
          <w:lang w:val="uk-UA"/>
        </w:rPr>
        <w:t xml:space="preserve">оператор машинного доїння </w:t>
      </w:r>
      <w:r w:rsidR="001E79B5"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>-1 вакансі</w:t>
      </w:r>
      <w:r>
        <w:rPr>
          <w:rFonts w:ascii="Arial" w:hAnsi="Arial" w:cs="Arial"/>
          <w:b/>
          <w:color w:val="CC00CC"/>
          <w:sz w:val="28"/>
          <w:szCs w:val="28"/>
          <w:lang w:val="uk-UA"/>
        </w:rPr>
        <w:t>я</w:t>
      </w:r>
      <w:r w:rsidR="001E79B5"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 xml:space="preserve"> (заробітна п</w:t>
      </w:r>
      <w:r>
        <w:rPr>
          <w:rFonts w:ascii="Arial" w:hAnsi="Arial" w:cs="Arial"/>
          <w:b/>
          <w:color w:val="CC00CC"/>
          <w:sz w:val="28"/>
          <w:szCs w:val="28"/>
          <w:lang w:val="uk-UA"/>
        </w:rPr>
        <w:t>л</w:t>
      </w:r>
      <w:r w:rsidR="001E79B5"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 xml:space="preserve">ата </w:t>
      </w:r>
      <w:r>
        <w:rPr>
          <w:rFonts w:ascii="Arial" w:hAnsi="Arial" w:cs="Arial"/>
          <w:b/>
          <w:color w:val="CC00CC"/>
          <w:sz w:val="28"/>
          <w:szCs w:val="28"/>
          <w:lang w:val="uk-UA"/>
        </w:rPr>
        <w:t>8300</w:t>
      </w:r>
      <w:r w:rsidR="001E79B5"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 xml:space="preserve"> </w:t>
      </w:r>
      <w:proofErr w:type="spellStart"/>
      <w:r w:rsidR="001E79B5"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>грн</w:t>
      </w:r>
      <w:proofErr w:type="spellEnd"/>
      <w:r w:rsidR="001E79B5" w:rsidRPr="001C2AE3">
        <w:rPr>
          <w:rFonts w:ascii="Arial" w:hAnsi="Arial" w:cs="Arial"/>
          <w:b/>
          <w:color w:val="CC00CC"/>
          <w:sz w:val="28"/>
          <w:szCs w:val="28"/>
          <w:lang w:val="uk-UA"/>
        </w:rPr>
        <w:t>);</w:t>
      </w:r>
    </w:p>
    <w:p w:rsidR="00881287" w:rsidRPr="001C2AE3" w:rsidRDefault="00881287" w:rsidP="000B2314">
      <w:pPr>
        <w:jc w:val="both"/>
        <w:rPr>
          <w:rFonts w:ascii="Arial" w:hAnsi="Arial" w:cs="Arial"/>
          <w:color w:val="0000FF"/>
          <w:sz w:val="28"/>
          <w:szCs w:val="28"/>
          <w:u w:val="single"/>
          <w:lang w:val="uk-UA"/>
        </w:rPr>
      </w:pPr>
    </w:p>
    <w:sectPr w:rsidR="00881287" w:rsidRPr="001C2AE3" w:rsidSect="005D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79B5"/>
    <w:rsid w:val="000B2314"/>
    <w:rsid w:val="001C2AE3"/>
    <w:rsid w:val="001E79B5"/>
    <w:rsid w:val="001F5ECD"/>
    <w:rsid w:val="004A6FD8"/>
    <w:rsid w:val="004D731C"/>
    <w:rsid w:val="005D503E"/>
    <w:rsid w:val="00881287"/>
    <w:rsid w:val="008B463E"/>
    <w:rsid w:val="00B84EEE"/>
    <w:rsid w:val="00C53CB3"/>
    <w:rsid w:val="00F2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79B5"/>
    <w:rPr>
      <w:color w:val="0000FF"/>
      <w:u w:val="single"/>
    </w:rPr>
  </w:style>
  <w:style w:type="paragraph" w:styleId="a5">
    <w:name w:val="No Spacing"/>
    <w:uiPriority w:val="1"/>
    <w:qFormat/>
    <w:rsid w:val="000B23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79B5"/>
    <w:rPr>
      <w:color w:val="0000FF"/>
      <w:u w:val="single"/>
    </w:rPr>
  </w:style>
  <w:style w:type="paragraph" w:styleId="a5">
    <w:name w:val="No Spacing"/>
    <w:uiPriority w:val="1"/>
    <w:qFormat/>
    <w:rsid w:val="000B2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2021-05-24T11:41:00Z</dcterms:created>
  <dcterms:modified xsi:type="dcterms:W3CDTF">2021-05-25T12:40:00Z</dcterms:modified>
</cp:coreProperties>
</file>